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3E597" w14:textId="77777777" w:rsidR="004C0D9A" w:rsidRPr="009A61BE" w:rsidRDefault="004C0D9A" w:rsidP="004C0D9A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04113346"/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bookmarkEnd w:id="0"/>
    <w:p w14:paraId="1D40C7D0" w14:textId="77777777" w:rsidR="00440CAE" w:rsidRDefault="00440CAE" w:rsidP="00E55A80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60C8248" w14:textId="3A8CF005" w:rsidR="003F2A8B" w:rsidRPr="00393675" w:rsidRDefault="00393675" w:rsidP="00E55A80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</w:t>
      </w:r>
      <w:r w:rsidR="003F2A8B" w:rsidRPr="00393675">
        <w:rPr>
          <w:rFonts w:asciiTheme="minorHAnsi" w:hAnsiTheme="minorHAnsi" w:cstheme="minorHAnsi"/>
          <w:b/>
          <w:sz w:val="20"/>
          <w:szCs w:val="20"/>
        </w:rPr>
        <w:t>ałą</w:t>
      </w:r>
      <w:r w:rsidR="00EB047A"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 w:rsidR="004C0D9A">
        <w:rPr>
          <w:rFonts w:asciiTheme="minorHAnsi" w:hAnsiTheme="minorHAnsi" w:cstheme="minorHAnsi"/>
          <w:b/>
          <w:sz w:val="20"/>
          <w:szCs w:val="20"/>
        </w:rPr>
        <w:t>5</w:t>
      </w:r>
      <w:r w:rsidR="00E55A80" w:rsidRPr="00393675">
        <w:rPr>
          <w:rFonts w:asciiTheme="minorHAnsi" w:hAnsiTheme="minorHAnsi" w:cstheme="minorHAnsi"/>
          <w:b/>
          <w:sz w:val="20"/>
          <w:szCs w:val="20"/>
        </w:rPr>
        <w:t xml:space="preserve"> do </w:t>
      </w:r>
      <w:r>
        <w:rPr>
          <w:rFonts w:asciiTheme="minorHAnsi" w:hAnsiTheme="minorHAnsi" w:cstheme="minorHAnsi"/>
          <w:b/>
          <w:sz w:val="20"/>
          <w:szCs w:val="20"/>
        </w:rPr>
        <w:t>SWZ</w:t>
      </w:r>
    </w:p>
    <w:p w14:paraId="5ADAE84B" w14:textId="77777777" w:rsidR="00565849" w:rsidRPr="00E55A80" w:rsidRDefault="00565849" w:rsidP="00565849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B938971" w14:textId="77777777" w:rsidR="003F2A8B" w:rsidRPr="00E55A80" w:rsidRDefault="003F2A8B" w:rsidP="00B24130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0EBE4419" w14:textId="77777777" w:rsidR="001056A2" w:rsidRDefault="001056A2" w:rsidP="00B24130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7CCCDE89" w14:textId="77777777" w:rsidR="00B24130" w:rsidRPr="00E55A80" w:rsidRDefault="00B24130" w:rsidP="00B24130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55A8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A823038" w14:textId="058B49E2" w:rsidR="00B24130" w:rsidRPr="00E55A80" w:rsidRDefault="00B24130" w:rsidP="00B24130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</w:t>
      </w:r>
      <w:r w:rsidR="00E55A80">
        <w:rPr>
          <w:rFonts w:asciiTheme="minorHAnsi" w:hAnsiTheme="minorHAnsi" w:cstheme="minorHAnsi"/>
          <w:i/>
          <w:sz w:val="20"/>
          <w:szCs w:val="20"/>
        </w:rPr>
        <w:t>.....</w:t>
      </w:r>
    </w:p>
    <w:p w14:paraId="30157970" w14:textId="4B9E1E5F" w:rsidR="00B24130" w:rsidRPr="00E55A80" w:rsidRDefault="00B24130" w:rsidP="00B24130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42E09341" w14:textId="4B03D508" w:rsidR="00B24130" w:rsidRPr="005F3E10" w:rsidRDefault="005F3E10" w:rsidP="00201645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adres Wykonawcy</w:t>
      </w:r>
    </w:p>
    <w:p w14:paraId="3C7E0F16" w14:textId="77777777" w:rsidR="00201645" w:rsidRDefault="00201645" w:rsidP="00201645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BFFEFFE" w14:textId="77777777" w:rsidR="00E55A80" w:rsidRPr="00E55A80" w:rsidRDefault="00E55A80" w:rsidP="00201645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98F9695" w14:textId="155C6F2A" w:rsidR="00344DA2" w:rsidRPr="00393675" w:rsidRDefault="00393675" w:rsidP="00344DA2">
      <w:pPr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393675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61B79956" w14:textId="77777777" w:rsidR="009A1AE1" w:rsidRDefault="00CA13F5" w:rsidP="005F245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</w:t>
      </w:r>
      <w:r w:rsidR="00344DA2" w:rsidRPr="00E55A80">
        <w:rPr>
          <w:rFonts w:asciiTheme="minorHAnsi" w:hAnsiTheme="minorHAnsi" w:cstheme="minorHAnsi"/>
          <w:b/>
          <w:sz w:val="20"/>
          <w:szCs w:val="20"/>
        </w:rPr>
        <w:t xml:space="preserve">kładane na podstawie art. 125  ust. 1 ustawy </w:t>
      </w:r>
      <w:r w:rsidR="005F2458" w:rsidRPr="00E55A80">
        <w:rPr>
          <w:rFonts w:asciiTheme="minorHAnsi" w:hAnsiTheme="minorHAnsi" w:cstheme="minorHAnsi"/>
          <w:b/>
          <w:sz w:val="20"/>
          <w:szCs w:val="20"/>
        </w:rPr>
        <w:t xml:space="preserve">z dnia 11 września 2019 r. Prawo zamówień publicznych </w:t>
      </w:r>
    </w:p>
    <w:p w14:paraId="5490A1A0" w14:textId="3DE38767" w:rsidR="00344DA2" w:rsidRDefault="00344DA2" w:rsidP="005F245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DDFA2D7" w14:textId="77777777" w:rsidR="005F3E10" w:rsidRPr="00E55A80" w:rsidRDefault="005F3E10" w:rsidP="005F245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463BBB4" w14:textId="45902889" w:rsidR="00B24130" w:rsidRPr="00E55A80" w:rsidRDefault="00344DA2" w:rsidP="00450D4F">
      <w:pPr>
        <w:tabs>
          <w:tab w:val="left" w:pos="3969"/>
        </w:tabs>
        <w:ind w:left="284" w:hanging="28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55A80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 </w:t>
      </w:r>
    </w:p>
    <w:p w14:paraId="1C4EE30F" w14:textId="3143E056" w:rsidR="00912E5C" w:rsidRPr="00E55A80" w:rsidRDefault="006524CA" w:rsidP="007333F3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</w:t>
      </w:r>
      <w:r w:rsidR="00B42D01">
        <w:rPr>
          <w:rFonts w:asciiTheme="minorHAnsi" w:hAnsiTheme="minorHAnsi" w:cstheme="minorHAnsi"/>
          <w:sz w:val="20"/>
          <w:szCs w:val="22"/>
        </w:rPr>
        <w:t>onym zgodnie z ustawą z dnia 11 </w:t>
      </w:r>
      <w:r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4C0D9A">
        <w:rPr>
          <w:rFonts w:asciiTheme="minorHAnsi" w:hAnsiTheme="minorHAnsi" w:cstheme="minorHAnsi"/>
          <w:sz w:val="20"/>
          <w:szCs w:val="22"/>
        </w:rPr>
        <w:t>4</w:t>
      </w:r>
      <w:r>
        <w:rPr>
          <w:rFonts w:asciiTheme="minorHAnsi" w:hAnsiTheme="minorHAnsi" w:cstheme="minorHAnsi"/>
          <w:sz w:val="20"/>
          <w:szCs w:val="22"/>
        </w:rPr>
        <w:t xml:space="preserve"> r. poz. 1</w:t>
      </w:r>
      <w:r w:rsidR="004C0D9A">
        <w:rPr>
          <w:rFonts w:asciiTheme="minorHAnsi" w:hAnsiTheme="minorHAnsi" w:cstheme="minorHAnsi"/>
          <w:sz w:val="20"/>
          <w:szCs w:val="22"/>
        </w:rPr>
        <w:t>320</w:t>
      </w:r>
      <w:r>
        <w:rPr>
          <w:rFonts w:asciiTheme="minorHAnsi" w:hAnsiTheme="minorHAnsi" w:cstheme="minorHAnsi"/>
          <w:sz w:val="20"/>
          <w:szCs w:val="22"/>
        </w:rPr>
        <w:t xml:space="preserve"> – dalej ustawa Pzp.) w trybie podstawowym bez negocjacji pn. </w:t>
      </w:r>
      <w:r w:rsidR="00A877C6" w:rsidRPr="00A877C6">
        <w:rPr>
          <w:rFonts w:ascii="Calibri" w:hAnsi="Calibri" w:cs="Calibri"/>
          <w:b/>
          <w:sz w:val="20"/>
          <w:szCs w:val="20"/>
        </w:rPr>
        <w:t>Modernizacja lokalu dla potrzeb filii biblioteki przy ul. Wolskiej 66 w Warszawie wraz z zakupem wyposażenia</w:t>
      </w:r>
      <w:r w:rsidR="00E55A80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E55A80" w:rsidRPr="009A1AE1">
        <w:rPr>
          <w:rFonts w:asciiTheme="minorHAnsi" w:hAnsiTheme="minorHAnsi" w:cstheme="minorHAnsi"/>
          <w:sz w:val="20"/>
          <w:szCs w:val="20"/>
        </w:rPr>
        <w:t>oświadczamy, że:</w:t>
      </w:r>
    </w:p>
    <w:p w14:paraId="755BF31A" w14:textId="77777777" w:rsidR="00E55A80" w:rsidRDefault="00E55A80" w:rsidP="00C758D1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8DA40D7" w14:textId="77777777" w:rsidR="00C758D1" w:rsidRPr="00E55A80" w:rsidRDefault="00C758D1" w:rsidP="00C758D1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D46534C" w14:textId="77777777" w:rsidR="00AD32F0" w:rsidRPr="00A46694" w:rsidRDefault="00AD32F0" w:rsidP="00A46694">
      <w:pPr>
        <w:pStyle w:val="Bezodstpw"/>
        <w:rPr>
          <w:rFonts w:asciiTheme="minorHAnsi" w:hAnsiTheme="minorHAnsi" w:cstheme="minorHAnsi"/>
          <w:b/>
          <w:sz w:val="20"/>
        </w:rPr>
      </w:pPr>
      <w:r w:rsidRPr="00A46694">
        <w:rPr>
          <w:rFonts w:asciiTheme="minorHAnsi" w:hAnsiTheme="minorHAnsi" w:cstheme="minorHAnsi"/>
          <w:b/>
          <w:sz w:val="20"/>
          <w:highlight w:val="lightGray"/>
        </w:rPr>
        <w:t>INFORMACJA DOTYCZĄCA WYKONAWCY:</w:t>
      </w:r>
    </w:p>
    <w:p w14:paraId="7BB89801" w14:textId="51A110FE" w:rsidR="00344DA2" w:rsidRDefault="00344DA2" w:rsidP="00344DA2">
      <w:pPr>
        <w:jc w:val="both"/>
        <w:rPr>
          <w:rFonts w:asciiTheme="minorHAnsi" w:hAnsiTheme="minorHAnsi" w:cstheme="minorHAnsi"/>
          <w:sz w:val="20"/>
          <w:szCs w:val="20"/>
        </w:rPr>
      </w:pPr>
      <w:r w:rsidRPr="00E55A80">
        <w:rPr>
          <w:rFonts w:asciiTheme="minorHAnsi" w:hAnsiTheme="minorHAnsi" w:cstheme="minorHAnsi"/>
          <w:sz w:val="20"/>
          <w:szCs w:val="20"/>
        </w:rPr>
        <w:t xml:space="preserve">Spełniam warunki udziału w postępowaniu określone w </w:t>
      </w:r>
      <w:r w:rsidR="00E90B69" w:rsidRPr="00E55A80">
        <w:rPr>
          <w:rFonts w:asciiTheme="minorHAnsi" w:hAnsiTheme="minorHAnsi" w:cstheme="minorHAnsi"/>
          <w:sz w:val="20"/>
          <w:szCs w:val="20"/>
        </w:rPr>
        <w:t>rozdziale XV.1 specyfikacji warunków z</w:t>
      </w:r>
      <w:r w:rsidR="00AD32F0" w:rsidRPr="00E55A80">
        <w:rPr>
          <w:rFonts w:asciiTheme="minorHAnsi" w:hAnsiTheme="minorHAnsi" w:cstheme="minorHAnsi"/>
          <w:sz w:val="20"/>
          <w:szCs w:val="20"/>
        </w:rPr>
        <w:t xml:space="preserve">amówienia (dalej: </w:t>
      </w:r>
      <w:r w:rsidRPr="00E55A80">
        <w:rPr>
          <w:rFonts w:asciiTheme="minorHAnsi" w:hAnsiTheme="minorHAnsi" w:cstheme="minorHAnsi"/>
          <w:sz w:val="20"/>
          <w:szCs w:val="20"/>
        </w:rPr>
        <w:t>SWZ</w:t>
      </w:r>
      <w:r w:rsidR="00AD32F0" w:rsidRPr="00E55A80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7E633BBE" w14:textId="77777777" w:rsidR="009A1AE1" w:rsidRPr="00E55A80" w:rsidRDefault="009A1AE1" w:rsidP="00344DA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72A78BC" w14:textId="77777777" w:rsidR="00AD32F0" w:rsidRPr="00A46694" w:rsidRDefault="00AD32F0" w:rsidP="00A46694">
      <w:pPr>
        <w:pStyle w:val="Bezodstpw"/>
        <w:rPr>
          <w:rFonts w:asciiTheme="minorHAnsi" w:hAnsiTheme="minorHAnsi" w:cstheme="minorHAnsi"/>
          <w:b/>
          <w:sz w:val="20"/>
        </w:rPr>
      </w:pPr>
      <w:r w:rsidRPr="00A46694">
        <w:rPr>
          <w:rFonts w:asciiTheme="minorHAnsi" w:hAnsiTheme="minorHAnsi" w:cstheme="minorHAnsi"/>
          <w:b/>
          <w:sz w:val="20"/>
          <w:highlight w:val="lightGray"/>
        </w:rPr>
        <w:t>INFORMACJA W ZWIĄZKU Z POLEGANIEM NA ZASOBACH INNYCH PODMIOTÓW:</w:t>
      </w:r>
      <w:r w:rsidRPr="00A46694">
        <w:rPr>
          <w:rFonts w:asciiTheme="minorHAnsi" w:hAnsiTheme="minorHAnsi" w:cstheme="minorHAnsi"/>
          <w:b/>
          <w:sz w:val="20"/>
        </w:rPr>
        <w:t xml:space="preserve"> </w:t>
      </w:r>
    </w:p>
    <w:p w14:paraId="213FA473" w14:textId="40B74363" w:rsidR="00344DA2" w:rsidRPr="00E55A80" w:rsidRDefault="00344DA2" w:rsidP="00E55A80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E55A80">
        <w:rPr>
          <w:rFonts w:asciiTheme="minorHAnsi" w:hAnsiTheme="minorHAnsi" w:cstheme="minorHAnsi"/>
          <w:sz w:val="20"/>
          <w:szCs w:val="20"/>
          <w:lang w:eastAsia="x-none"/>
        </w:rPr>
        <w:t>Oświadczam, że w celu wykazania spełniania warunków udziału w p</w:t>
      </w:r>
      <w:r w:rsidR="00B42D01">
        <w:rPr>
          <w:rFonts w:asciiTheme="minorHAnsi" w:hAnsiTheme="minorHAnsi" w:cstheme="minorHAnsi"/>
          <w:sz w:val="20"/>
          <w:szCs w:val="20"/>
          <w:lang w:eastAsia="x-none"/>
        </w:rPr>
        <w:t>ostepowaniu, określonych przez Z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amawiającego w</w:t>
      </w:r>
      <w:r w:rsidR="009A1AE1">
        <w:rPr>
          <w:rFonts w:asciiTheme="minorHAnsi" w:hAnsiTheme="minorHAnsi" w:cstheme="minorHAnsi"/>
          <w:sz w:val="20"/>
          <w:szCs w:val="20"/>
          <w:lang w:eastAsia="x-none"/>
        </w:rPr>
        <w:t> 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SWZ, polegam na zasobach następującego/cych podmiotu/ów:</w:t>
      </w:r>
    </w:p>
    <w:p w14:paraId="2194856E" w14:textId="77777777" w:rsidR="00344DA2" w:rsidRPr="00E55A80" w:rsidRDefault="00344DA2" w:rsidP="00E55A80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E55A80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……………………………………………………………………………………………………………………………………w następującym zakresie:</w:t>
      </w:r>
    </w:p>
    <w:p w14:paraId="59CF8289" w14:textId="25A63C17" w:rsidR="00344DA2" w:rsidRPr="00E55A80" w:rsidRDefault="00344DA2" w:rsidP="00E55A80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E55A80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…………………………………………………………………………………………………………………</w:t>
      </w:r>
      <w:r w:rsidR="00E55A80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……………………………………………………………………</w:t>
      </w:r>
    </w:p>
    <w:p w14:paraId="08CF96BE" w14:textId="21F16536" w:rsidR="00344DA2" w:rsidRPr="00E55A80" w:rsidRDefault="00344DA2" w:rsidP="006C476D">
      <w:pPr>
        <w:widowControl w:val="0"/>
        <w:jc w:val="center"/>
        <w:rPr>
          <w:rFonts w:asciiTheme="minorHAnsi" w:hAnsiTheme="minorHAnsi" w:cstheme="minorHAnsi"/>
          <w:sz w:val="20"/>
          <w:szCs w:val="20"/>
          <w:lang w:eastAsia="x-none"/>
        </w:rPr>
      </w:pPr>
      <w:r w:rsidRPr="00E55A80">
        <w:rPr>
          <w:rFonts w:asciiTheme="minorHAnsi" w:hAnsiTheme="minorHAnsi" w:cstheme="minorHAnsi"/>
          <w:sz w:val="20"/>
          <w:szCs w:val="20"/>
          <w:lang w:eastAsia="x-none"/>
        </w:rPr>
        <w:t>(wskazać podmiot i określić odpowiedni zakres dla wskazanego podmiotu</w:t>
      </w:r>
      <w:r w:rsidR="00F75BEC" w:rsidRPr="00E55A80">
        <w:rPr>
          <w:rFonts w:asciiTheme="minorHAnsi" w:hAnsiTheme="minorHAnsi" w:cstheme="minorHAnsi"/>
          <w:sz w:val="20"/>
          <w:szCs w:val="20"/>
          <w:lang w:eastAsia="x-none"/>
        </w:rPr>
        <w:t xml:space="preserve"> – jeżeli dotyczy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)</w:t>
      </w:r>
    </w:p>
    <w:p w14:paraId="052B8CA2" w14:textId="77777777" w:rsidR="009A1AE1" w:rsidRDefault="009A1AE1" w:rsidP="00A46694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48C75BBC" w14:textId="01540D47" w:rsidR="00450D4F" w:rsidRPr="00A46694" w:rsidRDefault="00AD32F0" w:rsidP="00A46694">
      <w:pPr>
        <w:pStyle w:val="Bezodstpw"/>
        <w:rPr>
          <w:rFonts w:asciiTheme="minorHAnsi" w:hAnsiTheme="minorHAnsi" w:cstheme="minorHAnsi"/>
          <w:b/>
          <w:sz w:val="20"/>
        </w:rPr>
      </w:pPr>
      <w:r w:rsidRPr="00A46694">
        <w:rPr>
          <w:rFonts w:asciiTheme="minorHAnsi" w:hAnsiTheme="minorHAnsi" w:cstheme="minorHAnsi"/>
          <w:b/>
          <w:sz w:val="20"/>
          <w:highlight w:val="lightGray"/>
        </w:rPr>
        <w:t>OŚWIADCZENIE DOTYCZĄCE PODANYCH INFORMACJI:</w:t>
      </w:r>
    </w:p>
    <w:p w14:paraId="3B8F0122" w14:textId="116E1FD1" w:rsidR="00344DA2" w:rsidRPr="00E55A80" w:rsidRDefault="00344DA2" w:rsidP="00E55A80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E55A80">
        <w:rPr>
          <w:rFonts w:asciiTheme="minorHAnsi" w:hAnsiTheme="minorHAnsi" w:cstheme="minorHAnsi"/>
          <w:sz w:val="20"/>
          <w:szCs w:val="20"/>
          <w:lang w:eastAsia="x-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425A9A" w14:textId="466FF1ED" w:rsidR="00344DA2" w:rsidRPr="00E55A80" w:rsidRDefault="00344DA2" w:rsidP="00344DA2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FA0E8FD" w14:textId="77777777" w:rsidR="00450D4F" w:rsidRPr="00E55A80" w:rsidRDefault="00450D4F" w:rsidP="00344DA2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8DEC1F3" w14:textId="77777777" w:rsidR="000C38E2" w:rsidRDefault="000C38E2" w:rsidP="00E55A8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1763DD" w14:textId="5995DDC3" w:rsidR="00494E2B" w:rsidRDefault="000C38E2" w:rsidP="00440CAE">
      <w:pPr>
        <w:rPr>
          <w:rFonts w:asciiTheme="minorHAnsi" w:hAnsiTheme="minorHAnsi" w:cstheme="minorHAnsi"/>
          <w:sz w:val="20"/>
          <w:szCs w:val="20"/>
        </w:rPr>
      </w:pP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4F16B7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="00494E2B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3F1A43A" w14:textId="5A4349EC" w:rsidR="000C38E2" w:rsidRPr="00494E2B" w:rsidRDefault="00494E2B" w:rsidP="00494E2B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28362428" w14:textId="77777777" w:rsidR="000C38E2" w:rsidRPr="007F0947" w:rsidRDefault="000C38E2" w:rsidP="000C38E2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2A5D891" w14:textId="77777777" w:rsidR="005F3E10" w:rsidRDefault="005F3E10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224F519E" w14:textId="77777777" w:rsidR="006C476D" w:rsidRDefault="006C476D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3F6B9830" w14:textId="77777777" w:rsidR="00CA13F5" w:rsidRPr="00CA13F5" w:rsidRDefault="000C38E2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  <w:r w:rsidRPr="00CA13F5">
        <w:rPr>
          <w:rFonts w:asciiTheme="minorHAnsi" w:hAnsiTheme="minorHAnsi" w:cstheme="minorHAnsi"/>
          <w:b/>
          <w:sz w:val="20"/>
        </w:rPr>
        <w:t>UWAGA:</w:t>
      </w:r>
      <w:r w:rsidRPr="00CA13F5">
        <w:rPr>
          <w:rFonts w:asciiTheme="minorHAnsi" w:hAnsiTheme="minorHAnsi" w:cstheme="minorHAnsi"/>
          <w:sz w:val="20"/>
        </w:rPr>
        <w:t xml:space="preserve"> niniejsze „Oświadczenie</w:t>
      </w:r>
      <w:r w:rsidR="00494E2B" w:rsidRPr="00CA13F5">
        <w:rPr>
          <w:rFonts w:asciiTheme="minorHAnsi" w:hAnsiTheme="minorHAnsi" w:cstheme="minorHAnsi"/>
          <w:sz w:val="20"/>
        </w:rPr>
        <w:t>" W</w:t>
      </w:r>
      <w:r w:rsidRPr="00CA13F5">
        <w:rPr>
          <w:rFonts w:asciiTheme="minorHAnsi" w:hAnsiTheme="minorHAnsi" w:cstheme="minorHAnsi"/>
          <w:sz w:val="20"/>
        </w:rPr>
        <w:t xml:space="preserve">ykonawca ubiegający się o udzielenie zamówienia przekazuje </w:t>
      </w:r>
      <w:r w:rsidR="00494E2B" w:rsidRPr="00CA13F5">
        <w:rPr>
          <w:rFonts w:asciiTheme="minorHAnsi" w:hAnsiTheme="minorHAnsi" w:cstheme="minorHAnsi"/>
          <w:sz w:val="20"/>
        </w:rPr>
        <w:t>Z</w:t>
      </w:r>
      <w:r w:rsidR="00A174A2" w:rsidRPr="00CA13F5">
        <w:rPr>
          <w:rFonts w:asciiTheme="minorHAnsi" w:hAnsiTheme="minorHAnsi" w:cstheme="minorHAnsi"/>
          <w:sz w:val="20"/>
        </w:rPr>
        <w:t>amawiającemu w </w:t>
      </w:r>
      <w:r w:rsidRPr="00CA13F5">
        <w:rPr>
          <w:rFonts w:asciiTheme="minorHAnsi" w:hAnsiTheme="minorHAnsi" w:cstheme="minorHAnsi"/>
          <w:sz w:val="20"/>
        </w:rPr>
        <w:t>terminie składania ofert.</w:t>
      </w:r>
    </w:p>
    <w:p w14:paraId="0F491A3C" w14:textId="77777777" w:rsidR="00CA13F5" w:rsidRPr="00CA13F5" w:rsidRDefault="00CA13F5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342BC76E" w14:textId="1DBA4DD8" w:rsidR="00344DA2" w:rsidRPr="00CA13F5" w:rsidRDefault="00B15320" w:rsidP="00CA13F5">
      <w:pPr>
        <w:pStyle w:val="Bezodstpw"/>
        <w:jc w:val="both"/>
        <w:rPr>
          <w:rFonts w:asciiTheme="minorHAnsi" w:hAnsiTheme="minorHAnsi" w:cstheme="minorHAnsi"/>
          <w:sz w:val="20"/>
        </w:rPr>
      </w:pPr>
      <w:r w:rsidRPr="00CA13F5">
        <w:rPr>
          <w:rFonts w:asciiTheme="minorHAnsi" w:hAnsiTheme="minorHAnsi" w:cstheme="minorHAnsi"/>
          <w:sz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344DA2" w:rsidRPr="00CA13F5" w:rsidSect="00565849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26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FBEA7" w14:textId="77777777" w:rsidR="00846FAF" w:rsidRDefault="00846FAF">
      <w:r>
        <w:separator/>
      </w:r>
    </w:p>
  </w:endnote>
  <w:endnote w:type="continuationSeparator" w:id="0">
    <w:p w14:paraId="39D78B02" w14:textId="77777777" w:rsidR="00846FAF" w:rsidRDefault="00846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3BCE" w14:textId="77777777" w:rsidR="006C0678" w:rsidRDefault="006D2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EB274D" w14:textId="77777777" w:rsidR="006C0678" w:rsidRDefault="006C06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5B40" w14:textId="77777777" w:rsidR="006C0678" w:rsidRDefault="006D2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-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476D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DDD98F8" w14:textId="77777777" w:rsidR="006C0678" w:rsidRDefault="006C0678">
    <w:pPr>
      <w:pStyle w:val="Stopka"/>
      <w:pBdr>
        <w:top w:val="single" w:sz="4" w:space="1" w:color="auto"/>
      </w:pBdr>
      <w:ind w:right="360"/>
    </w:pPr>
  </w:p>
  <w:p w14:paraId="09421918" w14:textId="77777777" w:rsidR="006C0678" w:rsidRDefault="006C06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6891508"/>
      <w:docPartObj>
        <w:docPartGallery w:val="Page Numbers (Bottom of Page)"/>
        <w:docPartUnique/>
      </w:docPartObj>
    </w:sdtPr>
    <w:sdtEndPr/>
    <w:sdtContent>
      <w:p w14:paraId="6A770AC3" w14:textId="77777777" w:rsidR="006C0678" w:rsidRDefault="006C0678">
        <w:pPr>
          <w:pStyle w:val="Stopka"/>
          <w:jc w:val="right"/>
        </w:pPr>
      </w:p>
      <w:p w14:paraId="73E4BFC4" w14:textId="77777777" w:rsidR="006C0678" w:rsidRDefault="00A877C6" w:rsidP="000F6BC7">
        <w:pPr>
          <w:pStyle w:val="Stopka"/>
          <w:jc w:val="center"/>
        </w:pPr>
      </w:p>
    </w:sdtContent>
  </w:sdt>
  <w:p w14:paraId="299DB5BF" w14:textId="77777777" w:rsidR="006C0678" w:rsidRDefault="006C0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9EB8C" w14:textId="77777777" w:rsidR="00846FAF" w:rsidRDefault="00846FAF">
      <w:r>
        <w:separator/>
      </w:r>
    </w:p>
  </w:footnote>
  <w:footnote w:type="continuationSeparator" w:id="0">
    <w:p w14:paraId="4FF111D5" w14:textId="77777777" w:rsidR="00846FAF" w:rsidRDefault="00846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D333D" w14:textId="77777777" w:rsidR="006C0678" w:rsidRDefault="006C0678" w:rsidP="00273D5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1075586231">
    <w:abstractNumId w:val="4"/>
  </w:num>
  <w:num w:numId="2" w16cid:durableId="1863274305">
    <w:abstractNumId w:val="2"/>
  </w:num>
  <w:num w:numId="3" w16cid:durableId="2105372244">
    <w:abstractNumId w:val="6"/>
  </w:num>
  <w:num w:numId="4" w16cid:durableId="1160845857">
    <w:abstractNumId w:val="5"/>
  </w:num>
  <w:num w:numId="5" w16cid:durableId="326860663">
    <w:abstractNumId w:val="1"/>
  </w:num>
  <w:num w:numId="6" w16cid:durableId="1225603892">
    <w:abstractNumId w:val="0"/>
  </w:num>
  <w:num w:numId="7" w16cid:durableId="683868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130"/>
    <w:rsid w:val="000211E1"/>
    <w:rsid w:val="0006001B"/>
    <w:rsid w:val="0006715B"/>
    <w:rsid w:val="000806F1"/>
    <w:rsid w:val="000C38E2"/>
    <w:rsid w:val="001056A2"/>
    <w:rsid w:val="001458F8"/>
    <w:rsid w:val="00154ADF"/>
    <w:rsid w:val="001D4052"/>
    <w:rsid w:val="001E6E2A"/>
    <w:rsid w:val="00201645"/>
    <w:rsid w:val="002042C8"/>
    <w:rsid w:val="00276E0C"/>
    <w:rsid w:val="002B7147"/>
    <w:rsid w:val="003371F8"/>
    <w:rsid w:val="00344DA2"/>
    <w:rsid w:val="003541C1"/>
    <w:rsid w:val="003723D2"/>
    <w:rsid w:val="00393675"/>
    <w:rsid w:val="003D6683"/>
    <w:rsid w:val="003F2A8B"/>
    <w:rsid w:val="00440CAE"/>
    <w:rsid w:val="00450D4F"/>
    <w:rsid w:val="0045623E"/>
    <w:rsid w:val="004905F6"/>
    <w:rsid w:val="00494E2B"/>
    <w:rsid w:val="004C0D9A"/>
    <w:rsid w:val="004E296B"/>
    <w:rsid w:val="004F16B7"/>
    <w:rsid w:val="0050140A"/>
    <w:rsid w:val="00503C20"/>
    <w:rsid w:val="0053155C"/>
    <w:rsid w:val="00565849"/>
    <w:rsid w:val="005A014A"/>
    <w:rsid w:val="005D43E3"/>
    <w:rsid w:val="005E03BC"/>
    <w:rsid w:val="005F2458"/>
    <w:rsid w:val="005F3E10"/>
    <w:rsid w:val="006524CA"/>
    <w:rsid w:val="006C0678"/>
    <w:rsid w:val="006C476D"/>
    <w:rsid w:val="006C768C"/>
    <w:rsid w:val="006D0499"/>
    <w:rsid w:val="006D29FF"/>
    <w:rsid w:val="007333F3"/>
    <w:rsid w:val="00736243"/>
    <w:rsid w:val="007559EF"/>
    <w:rsid w:val="007E757B"/>
    <w:rsid w:val="00846FAF"/>
    <w:rsid w:val="00863EAC"/>
    <w:rsid w:val="0087045F"/>
    <w:rsid w:val="008944F0"/>
    <w:rsid w:val="008C0ADB"/>
    <w:rsid w:val="008F7C6C"/>
    <w:rsid w:val="00912E5C"/>
    <w:rsid w:val="009531E4"/>
    <w:rsid w:val="009656B3"/>
    <w:rsid w:val="009A1AE1"/>
    <w:rsid w:val="00A018CA"/>
    <w:rsid w:val="00A174A2"/>
    <w:rsid w:val="00A46694"/>
    <w:rsid w:val="00A712C5"/>
    <w:rsid w:val="00A87686"/>
    <w:rsid w:val="00A877C6"/>
    <w:rsid w:val="00A91C0A"/>
    <w:rsid w:val="00AD32F0"/>
    <w:rsid w:val="00AE38BC"/>
    <w:rsid w:val="00B15320"/>
    <w:rsid w:val="00B24130"/>
    <w:rsid w:val="00B42D01"/>
    <w:rsid w:val="00B623B1"/>
    <w:rsid w:val="00B80B1A"/>
    <w:rsid w:val="00BB7C45"/>
    <w:rsid w:val="00C758D1"/>
    <w:rsid w:val="00CA13F5"/>
    <w:rsid w:val="00D13804"/>
    <w:rsid w:val="00D85207"/>
    <w:rsid w:val="00DB3849"/>
    <w:rsid w:val="00E258B2"/>
    <w:rsid w:val="00E55A80"/>
    <w:rsid w:val="00E90B69"/>
    <w:rsid w:val="00EB047A"/>
    <w:rsid w:val="00F6432A"/>
    <w:rsid w:val="00F71B40"/>
    <w:rsid w:val="00F75BEC"/>
    <w:rsid w:val="00FC28C8"/>
    <w:rsid w:val="00FD4D66"/>
    <w:rsid w:val="00FE47E6"/>
    <w:rsid w:val="00FE5F9E"/>
    <w:rsid w:val="00FF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250A5"/>
  <w15:docId w15:val="{20A01D26-0A20-4209-8A4C-23E05D41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13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B2413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B2413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B2413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B24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13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B24130"/>
  </w:style>
  <w:style w:type="paragraph" w:styleId="Tekstpodstawowywcity">
    <w:name w:val="Body Text Indent"/>
    <w:basedOn w:val="Normalny"/>
    <w:link w:val="TekstpodstawowywcityZnak"/>
    <w:rsid w:val="00B2413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2413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B2413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2413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B2413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B2413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E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E5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rsid w:val="004C0D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C0D9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Marek Okniński</cp:lastModifiedBy>
  <cp:revision>3</cp:revision>
  <cp:lastPrinted>2021-06-29T10:43:00Z</cp:lastPrinted>
  <dcterms:created xsi:type="dcterms:W3CDTF">2025-07-22T19:50:00Z</dcterms:created>
  <dcterms:modified xsi:type="dcterms:W3CDTF">2025-07-24T11:44:00Z</dcterms:modified>
</cp:coreProperties>
</file>